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79" w:rsidRPr="008C383D" w:rsidRDefault="00D412F2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46867382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91979" w:rsidRPr="008C383D" w:rsidRDefault="00D412F2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e2472c95-ee7e-44c9-b078-51339bb4a3b5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и науки Карачаево-Черкесской Республики </w:t>
      </w:r>
      <w:bookmarkEnd w:id="1"/>
    </w:p>
    <w:p w:rsidR="00E91979" w:rsidRPr="008C383D" w:rsidRDefault="00D412F2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Управление образования администрации 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Малокарачаевского муниципального района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bookmarkStart w:id="2" w:name="80396ad5-8106-4cb6-8b70-17ca9308c5dd"/>
      <w:bookmarkEnd w:id="2"/>
    </w:p>
    <w:p w:rsidR="00E91979" w:rsidRPr="008C383D" w:rsidRDefault="00D412F2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МКОУ "СОШ №14 им.Голаева Д.Н.с.Кичи-Балык"</w:t>
      </w: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383D" w:rsidRPr="008C383D" w:rsidRDefault="008C383D" w:rsidP="008C383D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83D">
        <w:rPr>
          <w:rFonts w:ascii="Times New Roman" w:hAnsi="Times New Roman" w:cs="Times New Roman"/>
          <w:sz w:val="24"/>
          <w:szCs w:val="24"/>
          <w:lang w:val="ru-RU"/>
        </w:rPr>
        <w:t>УТВЕРЖЕНО</w:t>
      </w:r>
    </w:p>
    <w:p w:rsidR="008C383D" w:rsidRPr="008C383D" w:rsidRDefault="008C383D" w:rsidP="008C383D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83D">
        <w:rPr>
          <w:rFonts w:ascii="Times New Roman" w:hAnsi="Times New Roman" w:cs="Times New Roman"/>
          <w:sz w:val="24"/>
          <w:szCs w:val="24"/>
          <w:lang w:val="ru-RU"/>
        </w:rPr>
        <w:t xml:space="preserve">    Директор </w:t>
      </w:r>
    </w:p>
    <w:p w:rsidR="008C383D" w:rsidRPr="008C383D" w:rsidRDefault="008C383D" w:rsidP="008C383D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83D">
        <w:rPr>
          <w:rFonts w:ascii="Times New Roman" w:hAnsi="Times New Roman" w:cs="Times New Roman"/>
          <w:sz w:val="24"/>
          <w:szCs w:val="24"/>
          <w:lang w:val="ru-RU"/>
        </w:rPr>
        <w:t>______________  Гочияева З.К.</w:t>
      </w:r>
    </w:p>
    <w:p w:rsidR="008C383D" w:rsidRPr="008C383D" w:rsidRDefault="008C383D" w:rsidP="008C383D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83D">
        <w:rPr>
          <w:rFonts w:ascii="Times New Roman" w:hAnsi="Times New Roman" w:cs="Times New Roman"/>
          <w:sz w:val="24"/>
          <w:szCs w:val="24"/>
          <w:lang w:val="ru-RU"/>
        </w:rPr>
        <w:t>Приказ  №  ______</w:t>
      </w:r>
    </w:p>
    <w:p w:rsidR="008C383D" w:rsidRPr="008C383D" w:rsidRDefault="008C383D" w:rsidP="008C383D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383D">
        <w:rPr>
          <w:rFonts w:ascii="Times New Roman" w:hAnsi="Times New Roman" w:cs="Times New Roman"/>
          <w:sz w:val="24"/>
          <w:szCs w:val="24"/>
          <w:lang w:val="ru-RU"/>
        </w:rPr>
        <w:t>от "____" ____________ 20___ г.</w:t>
      </w: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r w:rsidRPr="008C383D">
        <w:rPr>
          <w:rFonts w:ascii="Times New Roman" w:hAnsi="Times New Roman" w:cs="Times New Roman"/>
          <w:b/>
          <w:color w:val="000000"/>
          <w:sz w:val="30"/>
          <w:szCs w:val="30"/>
        </w:rPr>
        <w:t>РАБОЧАЯ ПРОГРАММА</w:t>
      </w:r>
    </w:p>
    <w:p w:rsidR="00E91979" w:rsidRPr="008C383D" w:rsidRDefault="00D412F2" w:rsidP="008C383D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r w:rsidRPr="008C383D">
        <w:rPr>
          <w:rFonts w:ascii="Times New Roman" w:hAnsi="Times New Roman" w:cs="Times New Roman"/>
          <w:color w:val="000000"/>
          <w:sz w:val="30"/>
          <w:szCs w:val="30"/>
        </w:rPr>
        <w:t>(ID 6177797)</w:t>
      </w:r>
    </w:p>
    <w:p w:rsidR="00E91979" w:rsidRPr="008C383D" w:rsidRDefault="00E91979" w:rsidP="008C383D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</w:p>
    <w:p w:rsidR="00E91979" w:rsidRPr="008C383D" w:rsidRDefault="00D412F2" w:rsidP="008C383D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8C383D">
        <w:rPr>
          <w:rFonts w:ascii="Times New Roman" w:hAnsi="Times New Roman" w:cs="Times New Roman"/>
          <w:b/>
          <w:color w:val="000000"/>
          <w:sz w:val="30"/>
          <w:szCs w:val="30"/>
        </w:rPr>
        <w:t>учебного</w:t>
      </w:r>
      <w:proofErr w:type="gramEnd"/>
      <w:r w:rsidRPr="008C383D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предмета «Окружающий мир»</w:t>
      </w:r>
    </w:p>
    <w:p w:rsidR="00E91979" w:rsidRPr="008C383D" w:rsidRDefault="00D412F2" w:rsidP="008C383D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30"/>
          <w:szCs w:val="30"/>
        </w:rPr>
        <w:t>для</w:t>
      </w:r>
      <w:proofErr w:type="gramEnd"/>
      <w:r w:rsidRPr="008C383D">
        <w:rPr>
          <w:rFonts w:ascii="Times New Roman" w:hAnsi="Times New Roman" w:cs="Times New Roman"/>
          <w:color w:val="000000"/>
          <w:sz w:val="30"/>
          <w:szCs w:val="30"/>
        </w:rPr>
        <w:t xml:space="preserve"> обучающихся 1-4 классов </w:t>
      </w:r>
    </w:p>
    <w:p w:rsidR="00E91979" w:rsidRPr="008C383D" w:rsidRDefault="00E91979" w:rsidP="008C383D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91979" w:rsidRDefault="00E91979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383D" w:rsidRPr="008C383D" w:rsidRDefault="008C383D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91979" w:rsidRPr="008C383D" w:rsidRDefault="00D412F2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33a6f4f1-a4d0-4904-9be8-f3bc488806fd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с. Кичи-Балык</w:t>
      </w:r>
      <w:bookmarkEnd w:id="3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4" w:name="0b7b3d71-5853-496b-aaf6-553eb70dbc73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2024</w:t>
      </w:r>
      <w:bookmarkEnd w:id="4"/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91979" w:rsidRPr="008C383D" w:rsidSect="008C383D">
          <w:pgSz w:w="11906" w:h="16383"/>
          <w:pgMar w:top="567" w:right="567" w:bottom="567" w:left="567" w:header="720" w:footer="720" w:gutter="0"/>
          <w:cols w:space="720"/>
        </w:sectPr>
      </w:pP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46867381"/>
      <w:bookmarkEnd w:id="0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обучения, планируемые результаты освоения программы и тематическое планирование.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proofErr w:type="gramEnd"/>
    </w:p>
    <w:p w:rsidR="008C383D" w:rsidRDefault="008C383D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ПРЕДМЕТА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ФГОС НОО и федеральной рабочей программы воспитания.</w:t>
      </w:r>
      <w:proofErr w:type="gramEnd"/>
    </w:p>
    <w:p w:rsidR="00E91979" w:rsidRPr="008C383D" w:rsidRDefault="00E91979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начального общего образования и направлено на достижение следующих целей: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учных, обществоведческих, нравственно-этических понятий, представленных в содержании программы по окружающему миру;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венной деятельности;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проявление уважения к истории, культуре, традициям народов Российской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Федерации; 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обогащение духовного опыта обучающихся, развитие способности ребёнка к социализации на основе приня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91979" w:rsidRPr="008C383D" w:rsidRDefault="00D412F2" w:rsidP="008C38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становление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навыков повседневного проявления культуры общения, гуманного отношения к людям, уважительного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отношения к их взглядам, мнению и индивидуальности.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Важнейшей составляющей всех указанных систем является содержание, усвоение которого гарантирует форм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их идей:</w:t>
      </w:r>
    </w:p>
    <w:p w:rsidR="00E91979" w:rsidRPr="008C383D" w:rsidRDefault="00D412F2" w:rsidP="008C38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E91979" w:rsidRPr="008C383D" w:rsidRDefault="00D412F2" w:rsidP="008C38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91979" w:rsidRPr="008C383D" w:rsidRDefault="00E91979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УЧЕБНОГО 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ПРЕДМЕТА «ОКРУЖАЮЩИЙ МИР» В УЧЕБНОМ ПЛАНЕ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C383D" w:rsidRDefault="008C383D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46867384"/>
      <w:bookmarkEnd w:id="5"/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СОД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ЕРЖАНИЕ УЧЕБНОГО ПРЕДМЕТА</w:t>
      </w: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Школа. Школьные традиции и праздники.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Адрес школы.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Классный, школьный коллектив.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Друзья, взаимоотношения между ними; ценность дружбы, согласия, взаимной помощи.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 с одноклассниками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– учёба, игры, отдых.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Рабочее место школьника: удобное размещение учебных материалов и учебного оборудования; поза; освещение рабочего места.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безопасной работы на учебном месте.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Режим труда и отдыха.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Семья. Моя семья в прошлом и настоящем.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Имена 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фамилии членов семьи, их профессии.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Взаимоотношения и взаимопомощь в семье.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Совместный труд и отдых.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Домашний адрес.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Народы России. Первоначальные сведения о родном крае.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звание своего населённого пункта (города, села), региона.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Культурные объекты родного края.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Ценность и красота рукотворного мира.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поведения в социуме.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Природа – среда обитания человека.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Природа и предметы, созданные человеком.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одные материалы.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предметам, вещам, уход за ними.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Неживая и живая природа.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Наблюдение за погодой своего края.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Погода и термометр.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Определение температуры воздуха (воды) по термометру.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Взаимосвязи между чело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веком и природой.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и безопасного поведения в природе.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Растительный мир.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Растения ближайшего окружения (узнавание, называние, краткое описание).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Лиственные и хвойные растения.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Дикорастущие и культурные растения.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Части растения (называни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е, краткая характеристика значения для жизни растения): корень, стебель, лист, цветок, плод, семя.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Комнатные растения, правила содержания и ухода.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Мир животных Разные группы животных (звери, насекомые, птицы, рыбы и др.).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Домашние и дикие животные (различи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я в условиях жизни).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Забота о домашних питомцах.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использования электронных средств, оснащенных экраном.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безопасно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сти в быту: пользование бытовыми электроприборами, газовыми плитами.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Дорога от дома до школы.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пешехода (дорожные знаки, дорожная разметка, дорожные сигналы).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информационно-телекоммуникационной сети Интернет (эле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ктронный дневник и электронные ресурсы школы) в условиях контролируемого доступа в информационно-телекоммуникационную сеть Интернет.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91979" w:rsidRPr="008C383D" w:rsidRDefault="00D412F2" w:rsidP="008C38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91979" w:rsidRPr="008C383D" w:rsidRDefault="00D412F2" w:rsidP="008C38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91979" w:rsidRPr="008C383D" w:rsidRDefault="00D412F2" w:rsidP="008C38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приводить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примеры лиственных и хвойных растений, сравнивать их, устанавливать различи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я во внешнем виде.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Работа с информацией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E91979" w:rsidRPr="008C383D" w:rsidRDefault="00D412F2" w:rsidP="008C38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91979" w:rsidRPr="008C383D" w:rsidRDefault="00D412F2" w:rsidP="008C38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соотносить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иллюстрацию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явления (объекта, предмета) с его названием.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E91979" w:rsidRPr="008C383D" w:rsidRDefault="00D412F2" w:rsidP="008C38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в процессе учебного диалога слушать говорящего; отвечать на вопросы, дополнять ответы участников; уважительно от носиться к разны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м мнениям; </w:t>
      </w:r>
    </w:p>
    <w:p w:rsidR="00E91979" w:rsidRPr="008C383D" w:rsidRDefault="00D412F2" w:rsidP="008C38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91979" w:rsidRPr="008C383D" w:rsidRDefault="00D412F2" w:rsidP="008C38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лану; </w:t>
      </w:r>
    </w:p>
    <w:p w:rsidR="00E91979" w:rsidRPr="008C383D" w:rsidRDefault="00D412F2" w:rsidP="008C38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91979" w:rsidRPr="008C383D" w:rsidRDefault="00D412F2" w:rsidP="008C38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сравнивать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домашних и диких животных, объяснять, чем они различаются.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ний:</w:t>
      </w:r>
    </w:p>
    <w:p w:rsidR="00E91979" w:rsidRPr="008C383D" w:rsidRDefault="00D412F2" w:rsidP="008C383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91979" w:rsidRPr="008C383D" w:rsidRDefault="00D412F2" w:rsidP="008C383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оценивать выполнение правил безопасного поведения на д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орогах и улицах другими детьми, выполнять самооценку; </w:t>
      </w:r>
    </w:p>
    <w:p w:rsidR="00E91979" w:rsidRPr="008C383D" w:rsidRDefault="00D412F2" w:rsidP="008C383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анализировать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ятельность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:rsidR="00E91979" w:rsidRPr="008C383D" w:rsidRDefault="00D412F2" w:rsidP="008C383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Наша Родина – Россия, Российская Федерация. Россия и её столица на карте.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Государственные символы России. Москва – столица России. Святыни Москвы – святыни России: Кремль, Красная площадь, Большой театр и др.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Характеристика отдельных ист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орических событий, связанных с Москвой (основание Москвы, строительство Кремля и др.).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Герб Москвы. Расположение Москвы на карте.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Города России. Россия – многонациональное государство.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Народы России, их традиции, обычаи, праздники.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Родной край, его природн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ые и культурные достопримечательности.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Значимые события истории родного края.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Свой регион и его главный город на карте; символика своего региона.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Хозяйственные занятия, профессии жителей родного края.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Значение труда в жизни человека и общества.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Семья. Семе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йные ценности и традиции.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Родословная. Составление схемы родословного древа, истории семьи.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культурного поведения в общественных местах.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Доброта, справедливость, честность, уважение к чужому мнению и особенностям других людей – главные правила взаи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моотношений членов общества.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Звёзды и созвездия, наблюдения звёздного неба.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Планеты. Чем Земля отличается от других планет; условия жизни на Земле. Изображения Земли: глобус, карта, п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лан.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Карта мира.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Материки, океаны.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Определение сторон горизонта при помощи компаса.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Многообразие растений.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Деревья, кустарники, травы.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Дикорастущие и культурные растения.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Связи в природе.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Годовой ход изменений в жизни растений.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Многообразие животных.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Насекомые, рыбы, птицы, звери, земноводные, пресмыкающиеся: общая характеристика внешних признаков.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Связи в природе.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Годовой ход изменений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в жизни животных.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Красная книга России, её значение, отдельные представители растений и животных Красной книги.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Заповедники, природные парки.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Охрана природы.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на природе.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Здоровый образ жи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зни: режим дня (чередование сна, учебных занятий, двигательной активности) и рациональное питание (количество приёмов пищи и рацион питания).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закаливание, игры на воздухе как условие сохранения и укрепления здоровья.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безопаснос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салоне или вагоне, высадка, знаки безопасности на общественном транспорте).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Номера телефонов экстренной помощи.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поведения при пользовании компьютером.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информационно-коммуникационной сети Интернет (коммуникация в мессенджерах и социал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ьных группах) в условиях контролируемого доступа в информационно-коммуникационную сеть Интернет.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чебных действий способствуют формированию умений:</w:t>
      </w:r>
    </w:p>
    <w:p w:rsidR="00E91979" w:rsidRPr="008C383D" w:rsidRDefault="00D412F2" w:rsidP="008C38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E91979" w:rsidRPr="008C383D" w:rsidRDefault="00D412F2" w:rsidP="008C38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E91979" w:rsidRPr="008C383D" w:rsidRDefault="00D412F2" w:rsidP="008C38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E91979" w:rsidRPr="008C383D" w:rsidRDefault="00D412F2" w:rsidP="008C38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 </w:t>
      </w:r>
    </w:p>
    <w:p w:rsidR="00E91979" w:rsidRPr="008C383D" w:rsidRDefault="00D412F2" w:rsidP="008C38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91979" w:rsidRPr="008C383D" w:rsidRDefault="00D412F2" w:rsidP="008C38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прошлое, настоящее, будущее.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как часть 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познавательных универсальных учебных действий способствует формированию умений:</w:t>
      </w:r>
    </w:p>
    <w:p w:rsidR="00E91979" w:rsidRPr="008C383D" w:rsidRDefault="00D412F2" w:rsidP="008C38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E91979" w:rsidRPr="008C383D" w:rsidRDefault="00D412F2" w:rsidP="008C38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E91979" w:rsidRPr="008C383D" w:rsidRDefault="00D412F2" w:rsidP="008C38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используя текстовую информацию, заполнять табли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цы; дополнять схемы; </w:t>
      </w:r>
    </w:p>
    <w:p w:rsidR="00E91979" w:rsidRPr="008C383D" w:rsidRDefault="00D412F2" w:rsidP="008C38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соотносить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пример (рисунок, предложенную ситуацию) со временем протекания.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E91979" w:rsidRPr="008C383D" w:rsidRDefault="00D412F2" w:rsidP="008C383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91979" w:rsidRPr="008C383D" w:rsidRDefault="00D412F2" w:rsidP="008C383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91979" w:rsidRPr="008C383D" w:rsidRDefault="00D412F2" w:rsidP="008C383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понятия и термины, связанные с миром природы (среда об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итания, тело, явление, вещество; заповедник); </w:t>
      </w:r>
    </w:p>
    <w:p w:rsidR="00E91979" w:rsidRPr="008C383D" w:rsidRDefault="00D412F2" w:rsidP="008C383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понятия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91979" w:rsidRPr="008C383D" w:rsidRDefault="00D412F2" w:rsidP="008C383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угих планет Солнечной системы;</w:t>
      </w:r>
    </w:p>
    <w:p w:rsidR="00E91979" w:rsidRPr="008C383D" w:rsidRDefault="00D412F2" w:rsidP="008C383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создавать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91979" w:rsidRPr="008C383D" w:rsidRDefault="00D412F2" w:rsidP="008C383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вотного и растения как живого существа; связь изменений в живой природе с явлениями неживой природы);</w:t>
      </w:r>
    </w:p>
    <w:p w:rsidR="00E91979" w:rsidRPr="008C383D" w:rsidRDefault="00D412F2" w:rsidP="008C383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E91979" w:rsidRPr="008C383D" w:rsidRDefault="00D412F2" w:rsidP="008C383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современные события от имени их участника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E91979" w:rsidRPr="008C383D" w:rsidRDefault="00D412F2" w:rsidP="008C383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E91979" w:rsidRPr="008C383D" w:rsidRDefault="00D412F2" w:rsidP="008C383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контролировать с небольшой помощью учителя последовательность действий по решению учебной задачи; </w:t>
      </w:r>
    </w:p>
    <w:p w:rsidR="00E91979" w:rsidRPr="008C383D" w:rsidRDefault="00D412F2" w:rsidP="008C383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своей работы, анализировать оценку учителя и одноклассников, спокойно, без обид принимать советы и замечания.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пособствует формированию умений:</w:t>
      </w:r>
    </w:p>
    <w:p w:rsidR="00E91979" w:rsidRPr="008C383D" w:rsidRDefault="00D412F2" w:rsidP="008C38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91979" w:rsidRPr="008C383D" w:rsidRDefault="00D412F2" w:rsidP="008C38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оценивать жизненные ситуации с точки зрения правил поведения, культуры общения, проявления терпени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я и уважения к собеседнику; </w:t>
      </w:r>
    </w:p>
    <w:p w:rsidR="00E91979" w:rsidRPr="008C383D" w:rsidRDefault="00D412F2" w:rsidP="008C38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91979" w:rsidRPr="008C383D" w:rsidRDefault="00D412F2" w:rsidP="008C38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определять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причины возможных конфликтов, 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ыбирать (из предложенных) способы их разрешения. </w:t>
      </w: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Наша Родина – Российская Федерация. Уникал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ьные памятники культуры России, родного края.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Государственная символика Российской Федерации и своего региона.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Сем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ья – коллектив близких, родных людей.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Семейный бюджет, доходы и расходы семьи.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Уважение к семейным ценностям.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Внимание, уважительное отношение к людям с ограниченными возможностями здоровья, забота о них.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Значение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труда в жизни человека и общества.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Трудолюбие как общественно значимая ценность в культуре народов России. Особенности труда людей родного края, их профессии.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Страны и народы мира.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Памятники природы и культуры – символы стран, в которых они находятся.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овек и природа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Методы изучения природы.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Карта мира.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Материки и части света.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Вещество. Разнообразие веществ в окружающем мире.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Примеры веществ: соль, сахар, вода, природный газ.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Твёрдые тела, жидкости, газы.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Простейшие практические работы с веществами, жидк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остями, газами.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Воздух – смесь газов.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Свойства воздуха.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Значение воздуха для растений, животных, человека.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Вода. Свойства воды.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Состояния воды, её распространение в природе, значение для живых организмов и хозяйственной жизни человека.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Круговорот воды в пр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ироде.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Охрана воздуха, воды.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Полезные ископаемые родного края (2–3 примера).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Почва, её состав, значение для живой природы и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хозяйственной жизни человека.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бактериях.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Грибы: строение шляпочных грибов.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Грибы съедобные и несъедобные.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Разнообразие растений.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Зависимость жизненного цикла организмов от условий окружающей среды.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Размножение и развитие раст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ений.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Особенности питания и дыхания растений.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Роль растений в природе и жизни людей, бережное отношение человека к растениям.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Условия, необходимые для жизни растения (свет, тепло, воздух, вода).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Наблюдение роста растений, фиксация изменений.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Растения родно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го края, названия и краткая характеристика на основе наблюдений.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Охрана растений.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Разнообразие животных.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Зависимость жизненного цикла организмов от условий окружающей среды.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Размножение и развитие животных (рыбы, птицы, звери).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Особенности питания животных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Цепи питания.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Условия, необходимые для жизни животных (воздух, вода, тепло, пища).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Роль животных в природе и жизни людей, бережное отношение человека к животным.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Охрана животных.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Животные родного края, их названия, краткая характеристика на основе наблюд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ений.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Влияние человека на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природные сообщества.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Природные сообщества родного края (2–3 пр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имера на основе наблюдений).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природных сообществах.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Человек – часть природы.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строении тела человека.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Системы органов (опорно-двигательная, пищеварительная, дыхательная, кровеносная, нервная, органы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чувств), их роль в жизнедеятельности организма.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Измерение температуры тела человека, частоты пульса.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еваний.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Забота о здоровье и безопасности окружающих людей.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нерной инфраструктуры жилого дома, предупреждающие знаки безопасности).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молёта, судна; знаки безопасности).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ируемого доступа в информационно-коммуникационную сеть Интернет.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регулятивных универсальных учебных действий, совместной деятельности.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91979" w:rsidRPr="008C383D" w:rsidRDefault="00D412F2" w:rsidP="008C38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проводить несложные наблюдения в природе (сезон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91979" w:rsidRPr="008C383D" w:rsidRDefault="00D412F2" w:rsidP="008C38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устанавливать зависимость между внешним видом, особенностями поведени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я и условиями жизни животного; </w:t>
      </w:r>
    </w:p>
    <w:p w:rsidR="00E91979" w:rsidRPr="008C383D" w:rsidRDefault="00D412F2" w:rsidP="008C38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91979" w:rsidRPr="008C383D" w:rsidRDefault="00D412F2" w:rsidP="008C38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E91979" w:rsidRPr="008C383D" w:rsidRDefault="00D412F2" w:rsidP="008C38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понятия «век», «столетие», «историческое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время»; соотносить историческое событие с датой (историческим периодом).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E91979" w:rsidRPr="008C383D" w:rsidRDefault="00D412F2" w:rsidP="008C38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понимать, что работа с моделями Земли (глобус, карта) может дать полезну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ю и интересную информацию о природе нашей планеты; </w:t>
      </w:r>
    </w:p>
    <w:p w:rsidR="00E91979" w:rsidRPr="008C383D" w:rsidRDefault="00D412F2" w:rsidP="008C38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91979" w:rsidRPr="008C383D" w:rsidRDefault="00D412F2" w:rsidP="008C38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E91979" w:rsidRPr="008C383D" w:rsidRDefault="00D412F2" w:rsidP="008C38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91979" w:rsidRPr="008C383D" w:rsidRDefault="00D412F2" w:rsidP="008C38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безопасности при работе в информационной среде.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К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оммуникативные универсальные учебные действия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91979" w:rsidRPr="008C383D" w:rsidRDefault="00D412F2" w:rsidP="008C38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понятия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 термины, связанные с социальным миром (безопасность, семейный бюджет, памятн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ик культуры);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понятия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понятия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 термины, связанные с безопасной жизнедеятельностью (знаки дорожного дв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ижения, дорожные ловушки, опасные ситуации, предвидение).</w:t>
      </w:r>
    </w:p>
    <w:p w:rsidR="00E91979" w:rsidRPr="008C383D" w:rsidRDefault="00D412F2" w:rsidP="008C38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E91979" w:rsidRPr="008C383D" w:rsidRDefault="00D412F2" w:rsidP="008C38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описывать схожие, различные, индивидуальные признаки на основе сравнения объектов природы; </w:t>
      </w:r>
    </w:p>
    <w:p w:rsidR="00E91979" w:rsidRPr="008C383D" w:rsidRDefault="00D412F2" w:rsidP="008C38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 </w:t>
      </w:r>
    </w:p>
    <w:p w:rsidR="00E91979" w:rsidRPr="008C383D" w:rsidRDefault="00D412F2" w:rsidP="008C38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E91979" w:rsidRPr="008C383D" w:rsidRDefault="00D412F2" w:rsidP="008C38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(характеризовать) отдельные страницы истории нашей страны (в пределах изученного).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Ре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гулятивные универсальные учебные действия способствуют формированию умений:</w:t>
      </w:r>
    </w:p>
    <w:p w:rsidR="00E91979" w:rsidRPr="008C383D" w:rsidRDefault="00D412F2" w:rsidP="008C38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91979" w:rsidRPr="008C383D" w:rsidRDefault="00D412F2" w:rsidP="008C38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устанавливать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причину возникающей трудности или ошибки, корректировать сво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 действия.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способствует формированию умений:</w:t>
      </w:r>
    </w:p>
    <w:p w:rsidR="00E91979" w:rsidRPr="008C383D" w:rsidRDefault="00D412F2" w:rsidP="008C383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E91979" w:rsidRPr="008C383D" w:rsidRDefault="00D412F2" w:rsidP="008C383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оценивать результаты деятельности участников, положительно реагировать на советы и замечания в св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ой адрес; </w:t>
      </w:r>
    </w:p>
    <w:p w:rsidR="00E91979" w:rsidRPr="008C383D" w:rsidRDefault="00D412F2" w:rsidP="008C383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91979" w:rsidRPr="008C383D" w:rsidRDefault="00D412F2" w:rsidP="008C383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самостоятельно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разрешать возникающие конфликты с учётом этики общения. </w:t>
      </w: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Конституция – Основной закон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Федерации. Права и обязанности гражданина Российской Федерации. Президент Российской Федерации – глава государства.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Политико-административная карта России. Общая характеристика родного края, важнейшие достопримечательности, знаменитые соотечеств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енники.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ния духовных связей между соотечественниками.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Уважение к кул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ьтуре, истории, традициям своего народа и других народов, государственным символам России.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История Отечества «Лента времени» и историческая карта.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Выдающиеся люди разных эпох как носители базовых национальных ценностей.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Охрана памятников истории и культуры.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Посильное участие в охране памятников истории и культуры своего края.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Личная ответственность каждого человека за сохранность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историко-культурного наследия своего края.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Методы познания окружающей природы: наблюдения, срав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нения, измерения, опыты по исследованию природных объектов и явлений.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Солнце – ближайшая к нам звезда, источник света и тепла для всего живого на Земле. Характеристика планет Солнечной системы.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Естественные спутники планет.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Смена дня и ночи на Земле. Враще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ние Земли как причина смены дня и ночи.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Обращение Земли вокруг Солнца и смена времён года.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Равнины и горы России. Особенности поверхно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сти родного края (краткая характеристика на основе наблюдений).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Крупнейшие реки и озёра России, моря, омывающие её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берега, океаны.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одоёмы и реки родного края (названия, краткая характеристика на основе наблюдений).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мат, растительный и животный мир, особенности труда и быта людей, влияние человека на природу изучаемых зон, охрана природы).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Связи в природных зонах.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Охрана природ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ных богатств: воды, воздуха, полезных ископаемых, растительного и животного мира.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природе.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Международная Красная книга (отдельные примеры).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профилактика вредных пр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ивычек.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велосипедиста с учётом дорожных знак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ов и разметки, сигналов и средств защиты велосипедиста, правила использования самоката и других средств индивидуальной мобильности.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  <w:proofErr w:type="gramEnd"/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вуют формированию умений:</w:t>
      </w:r>
    </w:p>
    <w:p w:rsidR="00E91979" w:rsidRPr="008C383D" w:rsidRDefault="00D412F2" w:rsidP="008C383D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:rsidR="00E91979" w:rsidRPr="008C383D" w:rsidRDefault="00D412F2" w:rsidP="008C383D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91979" w:rsidRPr="008C383D" w:rsidRDefault="00D412F2" w:rsidP="008C383D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реки, форма поверхности); </w:t>
      </w:r>
    </w:p>
    <w:p w:rsidR="00E91979" w:rsidRPr="008C383D" w:rsidRDefault="00D412F2" w:rsidP="008C383D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 </w:t>
      </w:r>
    </w:p>
    <w:p w:rsidR="00E91979" w:rsidRPr="008C383D" w:rsidRDefault="00D412F2" w:rsidP="008C383D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:rsidR="00E91979" w:rsidRPr="008C383D" w:rsidRDefault="00D412F2" w:rsidP="008C383D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определять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разрыв между реальным и желательным состоянием объекта (ситуации) на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основе предложенных учителем вопросов.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91979" w:rsidRPr="008C383D" w:rsidRDefault="00D412F2" w:rsidP="008C383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мации, учитывать правила безопасного использования электронных образовательных и информационных ресурсов;</w:t>
      </w:r>
    </w:p>
    <w:p w:rsidR="00E91979" w:rsidRPr="008C383D" w:rsidRDefault="00D412F2" w:rsidP="008C383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ую сеть Интернет (в условиях контролируемого выхода); </w:t>
      </w:r>
    </w:p>
    <w:p w:rsidR="00E91979" w:rsidRPr="008C383D" w:rsidRDefault="00D412F2" w:rsidP="008C383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делать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действия способствуют формированию умений:</w:t>
      </w:r>
    </w:p>
    <w:p w:rsidR="00E91979" w:rsidRPr="008C383D" w:rsidRDefault="00D412F2" w:rsidP="008C38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91979" w:rsidRPr="008C383D" w:rsidRDefault="00D412F2" w:rsidP="008C38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91979" w:rsidRPr="008C383D" w:rsidRDefault="00D412F2" w:rsidP="008C38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91979" w:rsidRPr="008C383D" w:rsidRDefault="00D412F2" w:rsidP="008C38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описывать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ситуац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ии проявления нравственных качеств – отзывчивости, доброты, справедливости и др.; </w:t>
      </w:r>
    </w:p>
    <w:p w:rsidR="00E91979" w:rsidRPr="008C383D" w:rsidRDefault="00D412F2" w:rsidP="008C38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91979" w:rsidRPr="008C383D" w:rsidRDefault="00D412F2" w:rsidP="008C38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составлять небольшие тексты «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Права и обязанности гражданина РФ»; </w:t>
      </w:r>
    </w:p>
    <w:p w:rsidR="00E91979" w:rsidRPr="008C383D" w:rsidRDefault="00D412F2" w:rsidP="008C38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создавать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небольшие тексты о знаменательных страницах истории нашей страны (в рамках изученного).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91979" w:rsidRPr="008C383D" w:rsidRDefault="00D412F2" w:rsidP="008C38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алгоритм решени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я учебной задачи; предвидеть трудности и возможные ошибки; </w:t>
      </w:r>
    </w:p>
    <w:p w:rsidR="00E91979" w:rsidRPr="008C383D" w:rsidRDefault="00D412F2" w:rsidP="008C38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91979" w:rsidRPr="008C383D" w:rsidRDefault="00D412F2" w:rsidP="008C38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:rsidR="00E91979" w:rsidRPr="008C383D" w:rsidRDefault="00D412F2" w:rsidP="008C38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ошибки в своей и чужих работах, устанавливать их причины.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E91979" w:rsidRPr="008C383D" w:rsidRDefault="00D412F2" w:rsidP="008C383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тива; </w:t>
      </w:r>
    </w:p>
    <w:p w:rsidR="00E91979" w:rsidRPr="008C383D" w:rsidRDefault="00D412F2" w:rsidP="008C383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91979" w:rsidRPr="008C383D" w:rsidRDefault="00D412F2" w:rsidP="008C383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анализировать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ситуации, возникающие в процессе совместных игр, труда, использования инструментов, которые могут стать опа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сными для здоровья и жизни других людей. </w:t>
      </w:r>
    </w:p>
    <w:p w:rsidR="008C383D" w:rsidRDefault="008C383D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46867385"/>
      <w:bookmarkEnd w:id="6"/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оения учебного предмета.</w:t>
      </w:r>
      <w:proofErr w:type="gramEnd"/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E91979" w:rsidRPr="008C383D" w:rsidRDefault="00D412F2" w:rsidP="008C383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 понимание особой роли многонаци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ональной России в современном мире; </w:t>
      </w:r>
    </w:p>
    <w:p w:rsidR="00E91979" w:rsidRPr="008C383D" w:rsidRDefault="00D412F2" w:rsidP="008C383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91979" w:rsidRPr="008C383D" w:rsidRDefault="00D412F2" w:rsidP="008C383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E91979" w:rsidRPr="008C383D" w:rsidRDefault="00D412F2" w:rsidP="008C383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E91979" w:rsidRPr="008C383D" w:rsidRDefault="00D412F2" w:rsidP="008C383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первоначальные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представления о человеке как члене общества, осознание прав и ответственности человека как члена общества.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питания:</w:t>
      </w:r>
    </w:p>
    <w:p w:rsidR="00E91979" w:rsidRPr="008C383D" w:rsidRDefault="00D412F2" w:rsidP="008C383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91979" w:rsidRPr="008C383D" w:rsidRDefault="00D412F2" w:rsidP="008C383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изма, сопереживания, уважения и доброжелательности; </w:t>
      </w:r>
    </w:p>
    <w:p w:rsidR="00E91979" w:rsidRPr="008C383D" w:rsidRDefault="00D412F2" w:rsidP="008C383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C383D" w:rsidRDefault="008C383D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C383D" w:rsidRDefault="008C383D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Эстетического во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спитания:</w:t>
      </w:r>
    </w:p>
    <w:p w:rsidR="00E91979" w:rsidRPr="008C383D" w:rsidRDefault="00D412F2" w:rsidP="008C383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91979" w:rsidRPr="008C383D" w:rsidRDefault="00D412F2" w:rsidP="008C383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использование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полученных знаний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 продуктивной и преобразующей деятельности, в разных видах художественной деятельности.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E91979" w:rsidRPr="008C383D" w:rsidRDefault="00D412F2" w:rsidP="008C383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соблюдение правил организации здорового и безопасного (для себя и других людей)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E91979" w:rsidRPr="008C383D" w:rsidRDefault="00D412F2" w:rsidP="008C383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приобретение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опыта эмоционального отношения к среде обитания, бережное отношение к физическому и психическому здоровью.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E91979" w:rsidRPr="008C383D" w:rsidRDefault="00D412F2" w:rsidP="008C383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осознание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E91979" w:rsidRPr="008C383D" w:rsidRDefault="00D412F2" w:rsidP="008C383D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ос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ознание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91979" w:rsidRPr="008C383D" w:rsidRDefault="00D412F2" w:rsidP="008C383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зования и саморазвития;</w:t>
      </w:r>
    </w:p>
    <w:p w:rsidR="00E91979" w:rsidRPr="008C383D" w:rsidRDefault="00D412F2" w:rsidP="008C383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проявление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ые универсальные учебные действия: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E91979" w:rsidRPr="008C383D" w:rsidRDefault="00D412F2" w:rsidP="008C383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91979" w:rsidRPr="008C383D" w:rsidRDefault="00D412F2" w:rsidP="008C383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на основе наблюдений досту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91979" w:rsidRPr="008C383D" w:rsidRDefault="00D412F2" w:rsidP="008C383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сравнивать объекты окружающего мира, устанавливать основания для сравнения, устанавливать аналоги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и; </w:t>
      </w:r>
    </w:p>
    <w:p w:rsidR="00E91979" w:rsidRPr="008C383D" w:rsidRDefault="00D412F2" w:rsidP="008C383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E91979" w:rsidRPr="008C383D" w:rsidRDefault="00D412F2" w:rsidP="008C383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E91979" w:rsidRPr="008C383D" w:rsidRDefault="00D412F2" w:rsidP="008C383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91979" w:rsidRPr="008C383D" w:rsidRDefault="00D412F2" w:rsidP="008C383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выявлять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недостаток информации для решения учебной (практической) задачи на основе предложенного алгоритма.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</w:t>
      </w: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кие действия:</w:t>
      </w:r>
    </w:p>
    <w:p w:rsidR="00E91979" w:rsidRPr="008C383D" w:rsidRDefault="00D412F2" w:rsidP="008C383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91979" w:rsidRPr="008C383D" w:rsidRDefault="00D412F2" w:rsidP="008C383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E91979" w:rsidRPr="008C383D" w:rsidRDefault="00D412F2" w:rsidP="008C383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91979" w:rsidRPr="008C383D" w:rsidRDefault="00D412F2" w:rsidP="008C383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одных ситуациях; </w:t>
      </w:r>
    </w:p>
    <w:p w:rsidR="00E91979" w:rsidRPr="008C383D" w:rsidRDefault="00D412F2" w:rsidP="008C383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моделировать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91979" w:rsidRPr="008C383D" w:rsidRDefault="00D412F2" w:rsidP="008C383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91979" w:rsidRPr="008C383D" w:rsidRDefault="00D412F2" w:rsidP="008C383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формулировать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выводы и подкреплять их доказательствами на основе результатов проведённ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ого наблюдения (опыта, измерения, исследования).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находить в предложенном источнике информацию, представленную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 явном виде, согласно заданному алгоритму; 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графическую, аудиовизуа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льную информацию; 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учителя); 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91979" w:rsidRPr="008C383D" w:rsidRDefault="00D412F2" w:rsidP="008C383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фиксировать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полученные результаты в текстовой форме (отчёт, выступление, высказывание) и графическом виде (рисунок, схема, диаграмма)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приводить доказательства своей правоты; 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 поступках людей; 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находить ошибки и восстанав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E91979" w:rsidRPr="008C383D" w:rsidRDefault="00D412F2" w:rsidP="008C383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небольшие публичные выступления с возможной презентацией (текст, рисунки, фото, плакаты и др.) к тексту выступления.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Регулятивные универсальные 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учебные действия: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E91979" w:rsidRPr="008C383D" w:rsidRDefault="00D412F2" w:rsidP="008C383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91979" w:rsidRPr="008C383D" w:rsidRDefault="00D412F2" w:rsidP="008C383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 и операций.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E91979" w:rsidRPr="008C383D" w:rsidRDefault="00D412F2" w:rsidP="008C383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 процесса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 результата своей деятельности; </w:t>
      </w:r>
    </w:p>
    <w:p w:rsidR="00E91979" w:rsidRPr="008C383D" w:rsidRDefault="00D412F2" w:rsidP="008C383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E91979" w:rsidRPr="008C383D" w:rsidRDefault="00D412F2" w:rsidP="008C383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E91979" w:rsidRPr="008C383D" w:rsidRDefault="00D412F2" w:rsidP="008C383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предвидеть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возможность возникновения трудностей и ошибок, предусматривать способы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их предупреждения, в том числе в житейских ситуациях, опасных для здоровья и жизни. </w:t>
      </w:r>
    </w:p>
    <w:p w:rsidR="00E91979" w:rsidRPr="008C383D" w:rsidRDefault="00D412F2" w:rsidP="008C383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объективно оценивать результаты своей деятельности, соотносить свою оценку с оценкой учителя; </w:t>
      </w:r>
    </w:p>
    <w:p w:rsidR="00E91979" w:rsidRPr="008C383D" w:rsidRDefault="00D412F2" w:rsidP="008C383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целесообразность выбранных способов действия, при необходимости ко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рректировать их. 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91979" w:rsidRPr="008C383D" w:rsidRDefault="00D412F2" w:rsidP="008C38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91979" w:rsidRPr="008C383D" w:rsidRDefault="00D412F2" w:rsidP="008C38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коллекти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91979" w:rsidRPr="008C383D" w:rsidRDefault="00D412F2" w:rsidP="008C38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E91979" w:rsidRPr="008C383D" w:rsidRDefault="00D412F2" w:rsidP="008C38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деятельности: справедливо 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91979" w:rsidRPr="008C383D" w:rsidRDefault="00D412F2" w:rsidP="008C383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ответственно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выполнять свою часть работы. </w:t>
      </w: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твенного поведения в социуме и на природе;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различать объ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 на основе опорных слов наиболее распространённые в ро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применять пр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авила ухода за комнатными растениями и домашними животными;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времени, измерять температуру воздуха) и опыты под руководством учителя;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оценивать ситуации, раскрывающие положительное и негативное отношение к природе; правила поведения в быту,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 общественных местах;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здорового питания и личной гигиены;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E91979" w:rsidRPr="008C383D" w:rsidRDefault="00D412F2" w:rsidP="008C38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помощью взрослых (учителя, родители) пользоваться электронным дневником и электронными ресурсами школы.</w:t>
      </w: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концу обучения во 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довой деятельности и профессий жителей родного края;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приводить примеры изученных взаимосвязей в природе, примеры, иллюстрирующие значение приро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ды в жизни человека;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 на основе предложенного плана или опорных слов изученные природные объекты и яв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ления, в том числе звёзды, созвездия, планеты;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ориентироваться на местности по местным природным пр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изнакам, Солнцу, компасу;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правила нравственного поведения в социуме и в природе, оценивать п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режим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дня и питания;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91979" w:rsidRPr="008C383D" w:rsidRDefault="00D412F2" w:rsidP="008C383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безопасно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коммуникацию в школьных сообществах с помощью учителя (при необходимости).</w:t>
      </w:r>
    </w:p>
    <w:p w:rsidR="00E91979" w:rsidRPr="008C383D" w:rsidRDefault="00E91979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проявлять уважение к семейным ценностям и традициям, трад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ициям своего народа и других народов; соблюдать правила нравственного поведения в социуме;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измерительных приборов; соблюдать безопасность проведения опытов;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 на осн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использовать зн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елать выводы;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пассажира железнодорожного, водного и авиатрансп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орта;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 правила нравс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твенного поведения на природе;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91979" w:rsidRPr="008C383D" w:rsidRDefault="00D412F2" w:rsidP="008C383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ориентироваться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 возможных мошеннических действиях при общении в мессенджерах.</w:t>
      </w:r>
    </w:p>
    <w:p w:rsidR="00E91979" w:rsidRPr="008C383D" w:rsidRDefault="00E91979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E91979" w:rsidRPr="008C383D" w:rsidRDefault="00D412F2" w:rsidP="008C38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К ко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нцу обучения в </w:t>
      </w: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классе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показывать на физической ка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рте изученные крупные географические объекты России (горы, равнины, реки, озёра, моря, омывающие территорию России);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волику России и своего региона;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ледуя правилам безопасного труда;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группировать изученные объекты живой и неживой природы, самостоятельно выбирая приз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нак для группировки; проводить простейшие классификации;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о взаимосвязях в природе для объяснения простейших явлений и процессов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называть наиболее значимые природные объекты Всемирного наследия в России и за рубежом (в пределах изученного);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людать правила нравственного поведения на природе;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безопасного поведения при использовании объектов транспортной инфраструктуры населённого пункта, в театр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ой информации в информационно-телекоммуникационной сети Интернете;</w:t>
      </w:r>
    </w:p>
    <w:p w:rsidR="00E91979" w:rsidRPr="008C383D" w:rsidRDefault="00D412F2" w:rsidP="008C383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безопасного для здоровья использования электронных образовательных и информационных ресурсов. </w:t>
      </w:r>
    </w:p>
    <w:p w:rsidR="00E91979" w:rsidRPr="008C383D" w:rsidRDefault="00E91979" w:rsidP="008C383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91979" w:rsidRPr="008C383D" w:rsidSect="008C383D">
          <w:pgSz w:w="11906" w:h="16383"/>
          <w:pgMar w:top="567" w:right="567" w:bottom="567" w:left="567" w:header="720" w:footer="720" w:gutter="0"/>
          <w:cols w:space="720"/>
        </w:sectPr>
      </w:pP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46867383"/>
      <w:bookmarkEnd w:id="7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91979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p w:rsidR="008C383D" w:rsidRPr="008C383D" w:rsidRDefault="008C383D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332"/>
        <w:gridCol w:w="4387"/>
        <w:gridCol w:w="1642"/>
        <w:gridCol w:w="1849"/>
        <w:gridCol w:w="1918"/>
        <w:gridCol w:w="3003"/>
      </w:tblGrid>
      <w:tr w:rsidR="00E91979" w:rsidRPr="008C383D" w:rsidTr="008C383D">
        <w:trPr>
          <w:trHeight w:val="20"/>
          <w:jc w:val="center"/>
        </w:trPr>
        <w:tc>
          <w:tcPr>
            <w:tcW w:w="1332" w:type="dxa"/>
            <w:vMerge w:val="restart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vMerge w:val="restart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E91979" w:rsidRPr="008C383D" w:rsidRDefault="00D412F2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03" w:type="dxa"/>
            <w:vMerge w:val="restart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vMerge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6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6" w:history="1">
              <w:r w:rsidRPr="00BB47F6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7" w:history="1">
              <w:r w:rsidRPr="00BB47F6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8" w:history="1">
              <w:r w:rsidRPr="00BB47F6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2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6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03" w:type="dxa"/>
          </w:tcPr>
          <w:p w:rsidR="008C383D" w:rsidRDefault="008C383D">
            <w:hyperlink r:id="rId9" w:history="1">
              <w:r w:rsidRPr="00C53A94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10" w:history="1">
              <w:r w:rsidRPr="00C53A94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11" w:history="1">
              <w:r w:rsidRPr="00C53A94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12" w:history="1">
              <w:r w:rsidRPr="00C53A94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2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6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3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13" w:history="1">
              <w:r w:rsidRPr="00561632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1332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387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8C383D" w:rsidRDefault="008C383D">
            <w:hyperlink r:id="rId14" w:history="1">
              <w:r w:rsidRPr="00561632">
                <w:rPr>
                  <w:rStyle w:val="ab"/>
                  <w:rFonts w:ascii="Times New Roman" w:hAnsi="Times New Roman" w:cs="Times New Roman"/>
                  <w:color w:val="0000FF"/>
                </w:rPr>
                <w:t>https://resh.edu.ru/subject/43/2/</w:t>
              </w:r>
            </w:hyperlink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2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2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9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8" w:type="dxa"/>
          </w:tcPr>
          <w:p w:rsidR="00E91979" w:rsidRPr="008C383D" w:rsidRDefault="00E91979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79" w:rsidRPr="008C383D" w:rsidTr="008C383D">
        <w:trPr>
          <w:trHeight w:val="20"/>
          <w:jc w:val="center"/>
        </w:trPr>
        <w:tc>
          <w:tcPr>
            <w:tcW w:w="0" w:type="auto"/>
            <w:gridSpan w:val="2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</w:t>
            </w: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 ПО ПРОГРАММЕ</w:t>
            </w:r>
          </w:p>
        </w:tc>
        <w:tc>
          <w:tcPr>
            <w:tcW w:w="1642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9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8" w:type="dxa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03" w:type="dxa"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79" w:rsidRPr="008C383D" w:rsidRDefault="00E91979" w:rsidP="008C383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91979" w:rsidRPr="008C383D" w:rsidSect="008C383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8C383D" w:rsidRDefault="00D412F2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46867388"/>
      <w:bookmarkEnd w:id="8"/>
      <w:proofErr w:type="gramStart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ВАРИАНТ 1.</w:t>
      </w:r>
      <w:proofErr w:type="gramEnd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ДЛЯ ПЕДАГОГОВ, ИСПОЛЬЗУЮЩИХ УЧЕБНИК ОКРУЖАЮЩИЙ МИР,</w:t>
      </w:r>
    </w:p>
    <w:p w:rsidR="00E91979" w:rsidRPr="008C383D" w:rsidRDefault="00D412F2" w:rsidP="008C38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1-4 КЛАСС, В 2 ЧАСТЯХ, ПЛЕШАКОВ А.А.</w:t>
      </w:r>
      <w:proofErr w:type="gramEnd"/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8222"/>
        <w:gridCol w:w="824"/>
        <w:gridCol w:w="1340"/>
        <w:gridCol w:w="1519"/>
        <w:gridCol w:w="2885"/>
      </w:tblGrid>
      <w:tr w:rsidR="00E91979" w:rsidRPr="008C383D" w:rsidTr="008C383D">
        <w:trPr>
          <w:trHeight w:val="20"/>
          <w:jc w:val="center"/>
        </w:trPr>
        <w:tc>
          <w:tcPr>
            <w:tcW w:w="675" w:type="dxa"/>
            <w:vMerge w:val="restart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 w:val="restart"/>
          </w:tcPr>
          <w:p w:rsidR="00E91979" w:rsidRPr="008C383D" w:rsidRDefault="00D412F2" w:rsidP="008C383D">
            <w:pPr>
              <w:ind w:left="135"/>
              <w:rPr>
                <w:rFonts w:ascii="Times New Roman" w:hAnsi="Times New Roman" w:cs="Times New Roman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E91979" w:rsidRPr="008C383D" w:rsidRDefault="00E91979" w:rsidP="008C383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3"/>
          </w:tcPr>
          <w:p w:rsidR="00E91979" w:rsidRPr="008C383D" w:rsidRDefault="00D412F2" w:rsidP="008C383D">
            <w:pPr>
              <w:jc w:val="center"/>
              <w:rPr>
                <w:rFonts w:ascii="Times New Roman" w:hAnsi="Times New Roman" w:cs="Times New Roman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85" w:type="dxa"/>
            <w:vMerge w:val="restart"/>
          </w:tcPr>
          <w:p w:rsidR="00E91979" w:rsidRPr="008C383D" w:rsidRDefault="00D412F2" w:rsidP="008C383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  <w:vMerge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Merge/>
          </w:tcPr>
          <w:p w:rsidR="00E91979" w:rsidRPr="008C383D" w:rsidRDefault="00E91979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E91979" w:rsidRPr="008C383D" w:rsidRDefault="00D412F2" w:rsidP="008C3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  <w:p w:rsidR="00E91979" w:rsidRPr="008C383D" w:rsidRDefault="00E91979" w:rsidP="008C383D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</w:tcPr>
          <w:p w:rsidR="00E91979" w:rsidRPr="008C383D" w:rsidRDefault="00D412F2" w:rsidP="008C3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 работы</w:t>
            </w:r>
          </w:p>
        </w:tc>
        <w:tc>
          <w:tcPr>
            <w:tcW w:w="1519" w:type="dxa"/>
          </w:tcPr>
          <w:p w:rsidR="00E91979" w:rsidRPr="008C383D" w:rsidRDefault="00D412F2" w:rsidP="008C3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 работы</w:t>
            </w:r>
          </w:p>
        </w:tc>
        <w:tc>
          <w:tcPr>
            <w:tcW w:w="2885" w:type="dxa"/>
            <w:vMerge/>
          </w:tcPr>
          <w:p w:rsidR="00E91979" w:rsidRPr="008C383D" w:rsidRDefault="00E91979" w:rsidP="008C3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Default="008C383D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Default="008C383D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Default="008C383D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Из чего что сделано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222" w:type="dxa"/>
          </w:tcPr>
          <w:p w:rsidR="008C383D" w:rsidRDefault="008C383D" w:rsidP="008C383D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Формы земной поверхности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67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222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D" w:rsidRPr="008C383D" w:rsidTr="008C383D">
        <w:trPr>
          <w:trHeight w:val="20"/>
          <w:jc w:val="center"/>
        </w:trPr>
        <w:tc>
          <w:tcPr>
            <w:tcW w:w="8897" w:type="dxa"/>
            <w:gridSpan w:val="2"/>
          </w:tcPr>
          <w:p w:rsidR="008C383D" w:rsidRPr="008C383D" w:rsidRDefault="008C383D" w:rsidP="008C383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4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340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19" w:type="dxa"/>
          </w:tcPr>
          <w:p w:rsidR="008C383D" w:rsidRPr="008C383D" w:rsidRDefault="008C383D" w:rsidP="008C383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85" w:type="dxa"/>
          </w:tcPr>
          <w:p w:rsidR="008C383D" w:rsidRPr="008C383D" w:rsidRDefault="008C383D" w:rsidP="008C3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79" w:rsidRPr="008C383D" w:rsidRDefault="00E91979" w:rsidP="008C383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91979" w:rsidRPr="008C383D" w:rsidSect="008C383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46867387"/>
      <w:bookmarkEnd w:id="9"/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•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• Окружающий мир: 3-й класс: учебник: в 2 частях; 14-е издание, переработанное, 3 класс/ Плешаков А.А.,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Акционерное общество «Издательство «Просвещение»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bookmarkStart w:id="11" w:name="7242d94d-e1f1-4df7-9b61-f04a247942f3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• Окружающий мир: 4-й класс: учебник: в 2 частях; 14-е издание, переработанное, 4 класс/ Плешаков А.А., Крючкова Е.А., Акционерное общество «Издательство «Просвещение»</w:t>
      </w:r>
      <w:bookmarkEnd w:id="11"/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Плешаков А.А., Гара Н.Н., Назарова З.Д. Окружающий мир: Тесты: 1-4 классы.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Крылова О.Н. Типовые тестовые задания по окружающему миру.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Итоговая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аттестация.</w:t>
      </w:r>
      <w:proofErr w:type="gramEnd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2-4 классы.</w:t>
      </w:r>
      <w:proofErr w:type="gramEnd"/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Плешаков А.А. От земли до неба: атлас-определитель.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Книга для начальной школы.</w:t>
      </w:r>
      <w:proofErr w:type="gramEnd"/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Плешак</w:t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>ов А.А. Великан на поляне, или первые уроки экологической этики.</w:t>
      </w:r>
      <w:proofErr w:type="gramEnd"/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383D">
        <w:rPr>
          <w:rFonts w:ascii="Times New Roman" w:hAnsi="Times New Roman" w:cs="Times New Roman"/>
          <w:color w:val="000000"/>
          <w:sz w:val="24"/>
          <w:szCs w:val="24"/>
        </w:rPr>
        <w:t>Методические пособия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Максимова Т.Н. Поурочные разработки по курсу «Окружающий мир» к УМК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bookmarkStart w:id="12" w:name="95f05c12-f0c4-4d54-885b-c56ae9683aa1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Плешакова А.А. 1-4 классы.</w:t>
      </w:r>
      <w:bookmarkEnd w:id="12"/>
      <w:proofErr w:type="gramEnd"/>
    </w:p>
    <w:p w:rsidR="00E91979" w:rsidRPr="008C383D" w:rsidRDefault="00E91979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91979" w:rsidRPr="008C383D" w:rsidRDefault="00D412F2" w:rsidP="008C383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C383D">
        <w:rPr>
          <w:rFonts w:ascii="Times New Roman" w:hAnsi="Times New Roman" w:cs="Times New Roman"/>
          <w:color w:val="000000"/>
          <w:sz w:val="24"/>
          <w:szCs w:val="24"/>
        </w:rPr>
        <w:t>https://resh.edu.ru/subject/43/1/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https://uchi.ru/podgotovka-k-uroku/environment/1-klass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sz w:val="24"/>
          <w:szCs w:val="24"/>
        </w:rPr>
        <w:br/>
      </w:r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2 класс </w:t>
      </w:r>
      <w:r w:rsidRPr="008C383D">
        <w:rPr>
          <w:rFonts w:ascii="Times New Roman" w:hAnsi="Times New Roman" w:cs="Times New Roman"/>
          <w:sz w:val="24"/>
          <w:szCs w:val="24"/>
        </w:rPr>
        <w:br/>
      </w:r>
      <w:bookmarkStart w:id="13" w:name="e2202d81-27be-4f22-aeb6-9d447e67c650"/>
      <w:r w:rsidRPr="008C383D">
        <w:rPr>
          <w:rFonts w:ascii="Times New Roman" w:hAnsi="Times New Roman" w:cs="Times New Roman"/>
          <w:color w:val="000000"/>
          <w:sz w:val="24"/>
          <w:szCs w:val="24"/>
        </w:rPr>
        <w:t xml:space="preserve"> https://resh.edu.ru/subject/43/2/</w:t>
      </w:r>
      <w:bookmarkEnd w:id="13"/>
    </w:p>
    <w:p w:rsidR="00D412F2" w:rsidRPr="008C383D" w:rsidRDefault="00D412F2" w:rsidP="008C38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GoBack"/>
      <w:bookmarkEnd w:id="10"/>
      <w:bookmarkEnd w:id="14"/>
    </w:p>
    <w:sectPr w:rsidR="00D412F2" w:rsidRPr="008C383D" w:rsidSect="008C383D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9A9"/>
    <w:multiLevelType w:val="multilevel"/>
    <w:tmpl w:val="2DCC4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74F25"/>
    <w:multiLevelType w:val="multilevel"/>
    <w:tmpl w:val="24CE5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3781F"/>
    <w:multiLevelType w:val="multilevel"/>
    <w:tmpl w:val="3AB8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55D93"/>
    <w:multiLevelType w:val="multilevel"/>
    <w:tmpl w:val="514A1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D46FB"/>
    <w:multiLevelType w:val="multilevel"/>
    <w:tmpl w:val="9C2E02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B32F3"/>
    <w:multiLevelType w:val="multilevel"/>
    <w:tmpl w:val="BE381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ED2332"/>
    <w:multiLevelType w:val="multilevel"/>
    <w:tmpl w:val="D8E08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326AAF"/>
    <w:multiLevelType w:val="multilevel"/>
    <w:tmpl w:val="2A729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5F41B4"/>
    <w:multiLevelType w:val="multilevel"/>
    <w:tmpl w:val="BFF0D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F03CE5"/>
    <w:multiLevelType w:val="multilevel"/>
    <w:tmpl w:val="D5A255F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802A8B"/>
    <w:multiLevelType w:val="multilevel"/>
    <w:tmpl w:val="C908E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CA195C"/>
    <w:multiLevelType w:val="multilevel"/>
    <w:tmpl w:val="4E242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EC3D7C"/>
    <w:multiLevelType w:val="multilevel"/>
    <w:tmpl w:val="11D43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D0293"/>
    <w:multiLevelType w:val="multilevel"/>
    <w:tmpl w:val="C1940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5541AD"/>
    <w:multiLevelType w:val="multilevel"/>
    <w:tmpl w:val="BDE21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B6958"/>
    <w:multiLevelType w:val="multilevel"/>
    <w:tmpl w:val="699AA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D55E43"/>
    <w:multiLevelType w:val="multilevel"/>
    <w:tmpl w:val="E47C1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1238B7"/>
    <w:multiLevelType w:val="multilevel"/>
    <w:tmpl w:val="FB663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9D09A3"/>
    <w:multiLevelType w:val="multilevel"/>
    <w:tmpl w:val="A91AC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F91100"/>
    <w:multiLevelType w:val="multilevel"/>
    <w:tmpl w:val="B594A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E4630E"/>
    <w:multiLevelType w:val="multilevel"/>
    <w:tmpl w:val="A1E08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F84279"/>
    <w:multiLevelType w:val="multilevel"/>
    <w:tmpl w:val="B9B03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A11E5D"/>
    <w:multiLevelType w:val="multilevel"/>
    <w:tmpl w:val="3F587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D7603"/>
    <w:multiLevelType w:val="multilevel"/>
    <w:tmpl w:val="5210A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EA559E"/>
    <w:multiLevelType w:val="multilevel"/>
    <w:tmpl w:val="B6CE6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E25FCF"/>
    <w:multiLevelType w:val="multilevel"/>
    <w:tmpl w:val="8F5E7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3941B9"/>
    <w:multiLevelType w:val="multilevel"/>
    <w:tmpl w:val="49E68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455769"/>
    <w:multiLevelType w:val="multilevel"/>
    <w:tmpl w:val="59989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E6751"/>
    <w:multiLevelType w:val="multilevel"/>
    <w:tmpl w:val="AB4AB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FC46EA"/>
    <w:multiLevelType w:val="multilevel"/>
    <w:tmpl w:val="620C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DD08D8"/>
    <w:multiLevelType w:val="multilevel"/>
    <w:tmpl w:val="F50A07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2F6B58"/>
    <w:multiLevelType w:val="multilevel"/>
    <w:tmpl w:val="A484E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13252E"/>
    <w:multiLevelType w:val="multilevel"/>
    <w:tmpl w:val="140ED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C710C0"/>
    <w:multiLevelType w:val="multilevel"/>
    <w:tmpl w:val="9FE6B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A70BE7"/>
    <w:multiLevelType w:val="multilevel"/>
    <w:tmpl w:val="82D6B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D2965"/>
    <w:multiLevelType w:val="multilevel"/>
    <w:tmpl w:val="9970F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400A2C"/>
    <w:multiLevelType w:val="multilevel"/>
    <w:tmpl w:val="C0F65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C4389B"/>
    <w:multiLevelType w:val="multilevel"/>
    <w:tmpl w:val="9D22C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FC72E9"/>
    <w:multiLevelType w:val="multilevel"/>
    <w:tmpl w:val="36DE7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D700B68"/>
    <w:multiLevelType w:val="multilevel"/>
    <w:tmpl w:val="A1AA7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12BA0"/>
    <w:multiLevelType w:val="multilevel"/>
    <w:tmpl w:val="92DC7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C36824"/>
    <w:multiLevelType w:val="multilevel"/>
    <w:tmpl w:val="EF367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765169"/>
    <w:multiLevelType w:val="multilevel"/>
    <w:tmpl w:val="010EC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0"/>
  </w:num>
  <w:num w:numId="3">
    <w:abstractNumId w:val="31"/>
  </w:num>
  <w:num w:numId="4">
    <w:abstractNumId w:val="7"/>
  </w:num>
  <w:num w:numId="5">
    <w:abstractNumId w:val="0"/>
  </w:num>
  <w:num w:numId="6">
    <w:abstractNumId w:val="25"/>
  </w:num>
  <w:num w:numId="7">
    <w:abstractNumId w:val="12"/>
  </w:num>
  <w:num w:numId="8">
    <w:abstractNumId w:val="15"/>
  </w:num>
  <w:num w:numId="9">
    <w:abstractNumId w:val="29"/>
  </w:num>
  <w:num w:numId="10">
    <w:abstractNumId w:val="4"/>
  </w:num>
  <w:num w:numId="11">
    <w:abstractNumId w:val="38"/>
  </w:num>
  <w:num w:numId="12">
    <w:abstractNumId w:val="9"/>
  </w:num>
  <w:num w:numId="13">
    <w:abstractNumId w:val="36"/>
  </w:num>
  <w:num w:numId="14">
    <w:abstractNumId w:val="40"/>
  </w:num>
  <w:num w:numId="15">
    <w:abstractNumId w:val="6"/>
  </w:num>
  <w:num w:numId="16">
    <w:abstractNumId w:val="24"/>
  </w:num>
  <w:num w:numId="17">
    <w:abstractNumId w:val="1"/>
  </w:num>
  <w:num w:numId="18">
    <w:abstractNumId w:val="16"/>
  </w:num>
  <w:num w:numId="19">
    <w:abstractNumId w:val="11"/>
  </w:num>
  <w:num w:numId="20">
    <w:abstractNumId w:val="2"/>
  </w:num>
  <w:num w:numId="21">
    <w:abstractNumId w:val="20"/>
  </w:num>
  <w:num w:numId="22">
    <w:abstractNumId w:val="21"/>
  </w:num>
  <w:num w:numId="23">
    <w:abstractNumId w:val="42"/>
  </w:num>
  <w:num w:numId="24">
    <w:abstractNumId w:val="8"/>
  </w:num>
  <w:num w:numId="25">
    <w:abstractNumId w:val="35"/>
  </w:num>
  <w:num w:numId="26">
    <w:abstractNumId w:val="5"/>
  </w:num>
  <w:num w:numId="27">
    <w:abstractNumId w:val="32"/>
  </w:num>
  <w:num w:numId="28">
    <w:abstractNumId w:val="17"/>
  </w:num>
  <w:num w:numId="29">
    <w:abstractNumId w:val="14"/>
  </w:num>
  <w:num w:numId="30">
    <w:abstractNumId w:val="26"/>
  </w:num>
  <w:num w:numId="31">
    <w:abstractNumId w:val="13"/>
  </w:num>
  <w:num w:numId="32">
    <w:abstractNumId w:val="37"/>
  </w:num>
  <w:num w:numId="33">
    <w:abstractNumId w:val="27"/>
  </w:num>
  <w:num w:numId="34">
    <w:abstractNumId w:val="41"/>
  </w:num>
  <w:num w:numId="35">
    <w:abstractNumId w:val="3"/>
  </w:num>
  <w:num w:numId="36">
    <w:abstractNumId w:val="22"/>
  </w:num>
  <w:num w:numId="37">
    <w:abstractNumId w:val="19"/>
  </w:num>
  <w:num w:numId="38">
    <w:abstractNumId w:val="23"/>
  </w:num>
  <w:num w:numId="39">
    <w:abstractNumId w:val="39"/>
  </w:num>
  <w:num w:numId="40">
    <w:abstractNumId w:val="34"/>
  </w:num>
  <w:num w:numId="41">
    <w:abstractNumId w:val="18"/>
  </w:num>
  <w:num w:numId="42">
    <w:abstractNumId w:val="28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1979"/>
    <w:rsid w:val="008C383D"/>
    <w:rsid w:val="00D412F2"/>
    <w:rsid w:val="00E9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2/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43/2/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43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43/2/" TargetMode="External"/><Relationship Id="rId10" Type="http://schemas.openxmlformats.org/officeDocument/2006/relationships/hyperlink" Target="https://resh.edu.ru/subject/43/2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8952</Words>
  <Characters>51032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</cp:revision>
  <dcterms:created xsi:type="dcterms:W3CDTF">2024-10-03T11:56:00Z</dcterms:created>
  <dcterms:modified xsi:type="dcterms:W3CDTF">2024-10-03T12:05:00Z</dcterms:modified>
</cp:coreProperties>
</file>